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47C" w:rsidRPr="003A347C" w:rsidRDefault="003A347C" w:rsidP="003A34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Уполномоченный по правам ребенка в Республике Татарстан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Удачина</w:t>
      </w:r>
      <w:proofErr w:type="spellEnd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Гузель </w:t>
      </w:r>
      <w:proofErr w:type="spellStart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Любисовна</w:t>
      </w:r>
      <w:proofErr w:type="spellEnd"/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420061, г. Казань, ул. К.Маркса, д.61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 т.(843)2366164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адрес:  rtdety@yandex.ru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 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rtdety.tatar.ru</w:t>
      </w:r>
      <w:proofErr w:type="spellEnd"/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сотрудниками аппарата по понедельникам с 9 до 18 часов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  уполномоченного по правам ребенка в РТ  по вторникам с 14 до 18 часов (по предварительной записи по т. 2366164)</w:t>
      </w:r>
    </w:p>
    <w:p w:rsidR="003A347C" w:rsidRPr="003A347C" w:rsidRDefault="003A347C" w:rsidP="003A34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Телефоны горячей линии по вопросам коррупции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"Телефон доверия" для сообщений о проявлениях коррупции в Министерстве образования и науки Республики Татарстан: 292-80-46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Управлении Образования г</w:t>
      </w:r>
      <w:proofErr w:type="gram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      тел.292-70-50</w:t>
      </w: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МУ Отдел образования «Управления образования исполнительного комитета муниципального образования города Казани по 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Вахитовскому</w:t>
      </w:r>
      <w:proofErr w:type="spell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Приволжскому районам» тел. (843) 224-35-30 ,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E-Mail:roopriv@yandex.ru</w:t>
      </w:r>
      <w:proofErr w:type="spell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, Roo.Vax@tatar.ru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Телефоны горячей линии по вопросам ЕГЭ (11-е </w:t>
      </w:r>
      <w:proofErr w:type="spellStart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</w:t>
      </w:r>
      <w:proofErr w:type="spellEnd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 и ОГЭ (9-е </w:t>
      </w:r>
      <w:proofErr w:type="spellStart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</w:t>
      </w:r>
      <w:proofErr w:type="spellEnd"/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3A347C" w:rsidRPr="003A347C" w:rsidRDefault="003A347C" w:rsidP="003A347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Муниципальный координатор по вопросам ЕГЭ 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Халиуллина</w:t>
      </w:r>
      <w:proofErr w:type="spell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Елена Александровна             224-28-48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центр мониторинга качества образования:         525-48-39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 ЕГЭ при МО и Н РТ                                                                  292-49-06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ТЕЛЕФОНЫ ДОВЕРИЯ ПСИХОЛОГИЧЕСКИХ ЦЕНТРОВ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доверия                                                              </w:t>
      </w: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88002000122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Звонок осуществляется бесплатно и анонимно со стационарного или мобильного телефона для получения детьми и родителями экстренной консультационно-психологической помощи по телефону, в том числе в случаях жестокого обращения и насилия в отношении детей, включая случаи сексуального насилия. Как в семье, так и </w:t>
      </w:r>
      <w:proofErr w:type="gram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</w:t>
      </w:r>
      <w:proofErr w:type="gram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её</w:t>
      </w:r>
      <w:proofErr w:type="gram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       277-00-00 (круглосуточно)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Телефон доверия для </w:t>
      </w:r>
      <w:proofErr w:type="gram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наркозависимых</w:t>
      </w:r>
      <w:proofErr w:type="gram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543-90-70 (с 10 до 19)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доверия для детей и подростков                 571-35-71 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Кризисная психологическая помощь                         272-40-80 (круглосуточно)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помощи семье и детям центра социального обслуживания населения «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Ярдэм</w:t>
      </w:r>
      <w:proofErr w:type="spell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», г. Казань, ул. Н.Ершова, 55а  2734143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Кабинет </w:t>
      </w:r>
      <w:proofErr w:type="spellStart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суицидологической</w:t>
      </w:r>
      <w:proofErr w:type="spellEnd"/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социально-психологической помощи с «телефоном доверия»          2725566, 2725580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 «Горячая линия» Управления образования ИКМО г. Казани  921992, 2927050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47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Интернет-приемная начальника Управления образования</w:t>
      </w:r>
    </w:p>
    <w:p w:rsidR="003A347C" w:rsidRPr="003A347C" w:rsidRDefault="003A347C" w:rsidP="003A34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Pr="003A347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http://kazanmc.ru/upravlenie/reception.php</w:t>
        </w:r>
      </w:hyperlink>
    </w:p>
    <w:p w:rsidR="007E16FC" w:rsidRDefault="007E16FC"/>
    <w:sectPr w:rsidR="007E16FC" w:rsidSect="007E1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347C"/>
    <w:rsid w:val="003A347C"/>
    <w:rsid w:val="007E1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347C"/>
    <w:rPr>
      <w:b/>
      <w:bCs/>
    </w:rPr>
  </w:style>
  <w:style w:type="paragraph" w:styleId="a4">
    <w:name w:val="Normal (Web)"/>
    <w:basedOn w:val="a"/>
    <w:uiPriority w:val="99"/>
    <w:semiHidden/>
    <w:unhideWhenUsed/>
    <w:rsid w:val="003A3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3A34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azanmc.ru/upravlenie/reception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1977</Characters>
  <Application>Microsoft Office Word</Application>
  <DocSecurity>0</DocSecurity>
  <Lines>16</Lines>
  <Paragraphs>4</Paragraphs>
  <ScaleCrop>false</ScaleCrop>
  <Company>MultiDVD Team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2015-10-10T06:44:00Z</dcterms:created>
  <dcterms:modified xsi:type="dcterms:W3CDTF">2015-10-10T06:46:00Z</dcterms:modified>
</cp:coreProperties>
</file>